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20AC7C">
      <w:pPr>
        <w:spacing w:after="156" w:afterLines="50" w:line="360" w:lineRule="auto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药物临床试验项目评估</w:t>
      </w:r>
      <w:r>
        <w:rPr>
          <w:rFonts w:ascii="宋体" w:hAnsi="宋体"/>
          <w:b/>
          <w:bCs/>
          <w:sz w:val="28"/>
          <w:szCs w:val="28"/>
        </w:rPr>
        <w:t>表</w:t>
      </w:r>
    </w:p>
    <w:tbl>
      <w:tblPr>
        <w:tblStyle w:val="4"/>
        <w:tblW w:w="505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1"/>
        <w:gridCol w:w="3862"/>
        <w:gridCol w:w="1548"/>
        <w:gridCol w:w="1010"/>
        <w:gridCol w:w="993"/>
      </w:tblGrid>
      <w:tr w14:paraId="0DA95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50" w:type="pct"/>
            <w:vAlign w:val="center"/>
          </w:tcPr>
          <w:p w14:paraId="2885FBE5">
            <w:pPr>
              <w:spacing w:line="520" w:lineRule="exact"/>
              <w:jc w:val="left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试验药物名称</w:t>
            </w:r>
          </w:p>
        </w:tc>
        <w:tc>
          <w:tcPr>
            <w:tcW w:w="2058" w:type="pct"/>
            <w:vAlign w:val="center"/>
          </w:tcPr>
          <w:p w14:paraId="371D5AC8">
            <w:pPr>
              <w:spacing w:line="520" w:lineRule="exact"/>
              <w:rPr>
                <w:rFonts w:hint="eastAsia" w:ascii="宋体" w:hAnsi="宋体"/>
                <w:sz w:val="22"/>
                <w:szCs w:val="21"/>
              </w:rPr>
            </w:pPr>
          </w:p>
        </w:tc>
        <w:tc>
          <w:tcPr>
            <w:tcW w:w="825" w:type="pct"/>
            <w:vAlign w:val="center"/>
          </w:tcPr>
          <w:p w14:paraId="7C307548">
            <w:pPr>
              <w:spacing w:line="52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剂型</w:t>
            </w:r>
          </w:p>
        </w:tc>
        <w:tc>
          <w:tcPr>
            <w:tcW w:w="1067" w:type="pct"/>
            <w:gridSpan w:val="2"/>
            <w:vAlign w:val="center"/>
          </w:tcPr>
          <w:p w14:paraId="6A10480F">
            <w:pPr>
              <w:spacing w:line="520" w:lineRule="exact"/>
              <w:rPr>
                <w:rFonts w:hint="eastAsia" w:ascii="宋体" w:hAnsi="宋体"/>
                <w:sz w:val="22"/>
                <w:szCs w:val="21"/>
              </w:rPr>
            </w:pPr>
          </w:p>
        </w:tc>
      </w:tr>
      <w:tr w14:paraId="5F1B2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108" w:type="pct"/>
            <w:gridSpan w:val="2"/>
            <w:vAlign w:val="center"/>
          </w:tcPr>
          <w:p w14:paraId="35CF50CA">
            <w:pPr>
              <w:spacing w:line="440" w:lineRule="exact"/>
              <w:jc w:val="left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Cs/>
                <w:sz w:val="22"/>
                <w:szCs w:val="21"/>
              </w:rPr>
              <w:t>药物</w:t>
            </w:r>
            <w:r>
              <w:rPr>
                <w:rFonts w:ascii="宋体" w:hAnsi="宋体"/>
                <w:bCs/>
                <w:sz w:val="22"/>
                <w:szCs w:val="21"/>
              </w:rPr>
              <w:t>临床试验</w:t>
            </w:r>
            <w:r>
              <w:rPr>
                <w:rFonts w:hint="eastAsia" w:ascii="宋体" w:hAnsi="宋体"/>
                <w:bCs/>
                <w:sz w:val="22"/>
                <w:szCs w:val="21"/>
              </w:rPr>
              <w:t>批准</w:t>
            </w:r>
            <w:r>
              <w:rPr>
                <w:rFonts w:ascii="宋体" w:hAnsi="宋体"/>
                <w:bCs/>
                <w:sz w:val="22"/>
                <w:szCs w:val="21"/>
              </w:rPr>
              <w:t>通知</w:t>
            </w:r>
            <w:r>
              <w:rPr>
                <w:rFonts w:hint="eastAsia" w:ascii="宋体" w:hAnsi="宋体"/>
                <w:bCs/>
                <w:sz w:val="22"/>
                <w:szCs w:val="21"/>
              </w:rPr>
              <w:t>书</w:t>
            </w:r>
            <w:r>
              <w:rPr>
                <w:rFonts w:ascii="宋体" w:hAnsi="宋体"/>
                <w:bCs/>
                <w:sz w:val="22"/>
                <w:szCs w:val="21"/>
              </w:rPr>
              <w:t>/药品注册批件号</w:t>
            </w:r>
          </w:p>
        </w:tc>
        <w:tc>
          <w:tcPr>
            <w:tcW w:w="1892" w:type="pct"/>
            <w:gridSpan w:val="3"/>
            <w:vAlign w:val="center"/>
          </w:tcPr>
          <w:p w14:paraId="6D5B355D">
            <w:pPr>
              <w:spacing w:line="520" w:lineRule="exact"/>
              <w:rPr>
                <w:rFonts w:hint="eastAsia" w:ascii="宋体" w:hAnsi="宋体"/>
                <w:sz w:val="22"/>
                <w:szCs w:val="21"/>
              </w:rPr>
            </w:pPr>
          </w:p>
        </w:tc>
      </w:tr>
      <w:tr w14:paraId="53F3F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50" w:type="pct"/>
            <w:vAlign w:val="center"/>
          </w:tcPr>
          <w:p w14:paraId="2F5EA0AA">
            <w:pPr>
              <w:spacing w:line="520" w:lineRule="exact"/>
              <w:jc w:val="left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类别</w:t>
            </w:r>
          </w:p>
        </w:tc>
        <w:tc>
          <w:tcPr>
            <w:tcW w:w="2883" w:type="pct"/>
            <w:gridSpan w:val="2"/>
            <w:vAlign w:val="center"/>
          </w:tcPr>
          <w:p w14:paraId="5C466057">
            <w:pPr>
              <w:spacing w:line="520" w:lineRule="exact"/>
              <w:jc w:val="center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rFonts w:ascii="宋体" w:hAnsi="宋体"/>
                <w:sz w:val="22"/>
                <w:szCs w:val="21"/>
              </w:rPr>
              <w:t xml:space="preserve">中药/天然药物   </w:t>
            </w: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rFonts w:ascii="宋体" w:hAnsi="宋体"/>
                <w:sz w:val="22"/>
                <w:szCs w:val="21"/>
              </w:rPr>
              <w:t xml:space="preserve">化学药    </w:t>
            </w: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rFonts w:ascii="宋体" w:hAnsi="宋体"/>
                <w:sz w:val="22"/>
                <w:szCs w:val="21"/>
              </w:rPr>
              <w:t>生物制品</w:t>
            </w:r>
          </w:p>
        </w:tc>
        <w:tc>
          <w:tcPr>
            <w:tcW w:w="1067" w:type="pct"/>
            <w:gridSpan w:val="2"/>
            <w:vAlign w:val="center"/>
          </w:tcPr>
          <w:p w14:paraId="12EAC77E">
            <w:pPr>
              <w:spacing w:line="520" w:lineRule="exact"/>
              <w:jc w:val="center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第</w:t>
            </w:r>
            <w:r>
              <w:rPr>
                <w:rFonts w:ascii="宋体" w:hAnsi="宋体"/>
                <w:sz w:val="22"/>
                <w:szCs w:val="21"/>
                <w:u w:val="single"/>
              </w:rPr>
              <w:t xml:space="preserve">   </w:t>
            </w:r>
            <w:r>
              <w:rPr>
                <w:rFonts w:ascii="宋体" w:hAnsi="宋体"/>
                <w:sz w:val="22"/>
                <w:szCs w:val="21"/>
              </w:rPr>
              <w:t>类</w:t>
            </w:r>
          </w:p>
        </w:tc>
      </w:tr>
      <w:tr w14:paraId="43CE2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50" w:type="pct"/>
            <w:vAlign w:val="center"/>
          </w:tcPr>
          <w:p w14:paraId="515B817A">
            <w:pPr>
              <w:adjustRightInd w:val="0"/>
              <w:snapToGrid w:val="0"/>
              <w:spacing w:line="520" w:lineRule="exact"/>
              <w:jc w:val="left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项目名称</w:t>
            </w:r>
          </w:p>
        </w:tc>
        <w:tc>
          <w:tcPr>
            <w:tcW w:w="3950" w:type="pct"/>
            <w:gridSpan w:val="4"/>
            <w:vAlign w:val="center"/>
          </w:tcPr>
          <w:p w14:paraId="3E8307C7">
            <w:pPr>
              <w:spacing w:line="520" w:lineRule="exact"/>
              <w:rPr>
                <w:rFonts w:hint="eastAsia" w:ascii="宋体" w:hAnsi="宋体"/>
                <w:sz w:val="22"/>
                <w:szCs w:val="21"/>
              </w:rPr>
            </w:pPr>
          </w:p>
        </w:tc>
      </w:tr>
      <w:tr w14:paraId="29D0D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50" w:type="pct"/>
            <w:vAlign w:val="center"/>
          </w:tcPr>
          <w:p w14:paraId="5748BA7E">
            <w:pPr>
              <w:spacing w:line="520" w:lineRule="exact"/>
              <w:jc w:val="left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试验分期</w:t>
            </w:r>
          </w:p>
        </w:tc>
        <w:tc>
          <w:tcPr>
            <w:tcW w:w="3950" w:type="pct"/>
            <w:gridSpan w:val="4"/>
            <w:vAlign w:val="center"/>
          </w:tcPr>
          <w:p w14:paraId="1C2746B9">
            <w:pPr>
              <w:spacing w:line="520" w:lineRule="exact"/>
              <w:jc w:val="left"/>
              <w:rPr>
                <w:rFonts w:hint="eastAsia" w:ascii="宋体" w:hAnsi="宋体"/>
                <w:sz w:val="22"/>
                <w:szCs w:val="21"/>
                <w:u w:val="single"/>
              </w:rPr>
            </w:pP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sz w:val="22"/>
                <w:szCs w:val="21"/>
              </w:rPr>
              <w:t>Ⅰ期</w:t>
            </w:r>
            <w:r>
              <w:rPr>
                <w:rFonts w:ascii="宋体" w:hAnsi="宋体"/>
                <w:sz w:val="22"/>
                <w:szCs w:val="21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</w:rPr>
              <w:t xml:space="preserve"> </w:t>
            </w: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sz w:val="22"/>
                <w:szCs w:val="21"/>
              </w:rPr>
              <w:t>Ⅱ期</w:t>
            </w:r>
            <w:r>
              <w:rPr>
                <w:rFonts w:ascii="宋体" w:hAnsi="宋体"/>
                <w:sz w:val="22"/>
                <w:szCs w:val="21"/>
              </w:rPr>
              <w:t xml:space="preserve">  </w:t>
            </w: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sz w:val="22"/>
                <w:szCs w:val="21"/>
              </w:rPr>
              <w:t>Ⅲ期</w:t>
            </w:r>
            <w:r>
              <w:rPr>
                <w:rFonts w:ascii="宋体" w:hAnsi="宋体"/>
                <w:sz w:val="22"/>
                <w:szCs w:val="21"/>
              </w:rPr>
              <w:t xml:space="preserve">  </w:t>
            </w: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sz w:val="22"/>
                <w:szCs w:val="21"/>
              </w:rPr>
              <w:t>Ⅳ期</w:t>
            </w:r>
            <w:r>
              <w:rPr>
                <w:rFonts w:ascii="宋体" w:hAnsi="宋体"/>
                <w:sz w:val="22"/>
                <w:szCs w:val="21"/>
              </w:rPr>
              <w:t xml:space="preserve">  </w:t>
            </w: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rFonts w:ascii="宋体" w:hAnsi="宋体"/>
                <w:sz w:val="22"/>
                <w:szCs w:val="21"/>
              </w:rPr>
              <w:t xml:space="preserve">临床验证  </w:t>
            </w: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rFonts w:ascii="宋体" w:hAnsi="宋体"/>
                <w:sz w:val="22"/>
                <w:szCs w:val="21"/>
              </w:rPr>
              <w:t>其他</w:t>
            </w:r>
            <w:r>
              <w:rPr>
                <w:rFonts w:ascii="宋体" w:hAnsi="宋体"/>
                <w:sz w:val="22"/>
                <w:szCs w:val="21"/>
                <w:u w:val="single"/>
              </w:rPr>
              <w:t xml:space="preserve">         </w:t>
            </w:r>
          </w:p>
        </w:tc>
      </w:tr>
      <w:tr w14:paraId="44F77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50" w:type="pct"/>
            <w:vAlign w:val="center"/>
          </w:tcPr>
          <w:p w14:paraId="4CD25834">
            <w:pPr>
              <w:spacing w:line="520" w:lineRule="exact"/>
              <w:jc w:val="left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是否国际多中心</w:t>
            </w:r>
          </w:p>
        </w:tc>
        <w:tc>
          <w:tcPr>
            <w:tcW w:w="3950" w:type="pct"/>
            <w:gridSpan w:val="4"/>
            <w:vAlign w:val="center"/>
          </w:tcPr>
          <w:p w14:paraId="3C8E9503">
            <w:pPr>
              <w:spacing w:line="520" w:lineRule="exact"/>
              <w:jc w:val="left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rFonts w:ascii="宋体" w:hAnsi="宋体"/>
                <w:sz w:val="22"/>
                <w:szCs w:val="21"/>
              </w:rPr>
              <w:t xml:space="preserve">是    </w:t>
            </w: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rFonts w:ascii="宋体" w:hAnsi="宋体"/>
                <w:sz w:val="22"/>
                <w:szCs w:val="21"/>
              </w:rPr>
              <w:t xml:space="preserve">否  </w:t>
            </w:r>
          </w:p>
        </w:tc>
      </w:tr>
      <w:tr w14:paraId="60E5F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50" w:type="pct"/>
            <w:vAlign w:val="center"/>
          </w:tcPr>
          <w:p w14:paraId="63B40FF5">
            <w:pPr>
              <w:spacing w:line="520" w:lineRule="exact"/>
              <w:jc w:val="left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申办单位</w:t>
            </w:r>
          </w:p>
        </w:tc>
        <w:tc>
          <w:tcPr>
            <w:tcW w:w="2058" w:type="pct"/>
            <w:vAlign w:val="center"/>
          </w:tcPr>
          <w:p w14:paraId="0DD51E5F">
            <w:pPr>
              <w:spacing w:line="520" w:lineRule="exact"/>
              <w:rPr>
                <w:rFonts w:hint="eastAsia" w:ascii="宋体" w:hAnsi="宋体"/>
                <w:bCs/>
                <w:sz w:val="22"/>
                <w:szCs w:val="21"/>
              </w:rPr>
            </w:pPr>
          </w:p>
        </w:tc>
        <w:tc>
          <w:tcPr>
            <w:tcW w:w="825" w:type="pct"/>
            <w:vAlign w:val="center"/>
          </w:tcPr>
          <w:p w14:paraId="43FAD95C">
            <w:pPr>
              <w:spacing w:line="52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联系人</w:t>
            </w:r>
          </w:p>
        </w:tc>
        <w:tc>
          <w:tcPr>
            <w:tcW w:w="1067" w:type="pct"/>
            <w:gridSpan w:val="2"/>
          </w:tcPr>
          <w:p w14:paraId="097176C4">
            <w:pPr>
              <w:spacing w:line="52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</w:p>
        </w:tc>
      </w:tr>
      <w:tr w14:paraId="08464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933" w:type="pct"/>
            <w:gridSpan w:val="3"/>
            <w:vAlign w:val="center"/>
          </w:tcPr>
          <w:p w14:paraId="71322AAA">
            <w:pPr>
              <w:spacing w:line="520" w:lineRule="exact"/>
              <w:ind w:firstLine="140" w:firstLineChars="64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主要研究者对项目的评估：</w:t>
            </w:r>
          </w:p>
        </w:tc>
        <w:tc>
          <w:tcPr>
            <w:tcW w:w="538" w:type="pct"/>
            <w:vAlign w:val="center"/>
          </w:tcPr>
          <w:p w14:paraId="2C9BA8DB">
            <w:pPr>
              <w:spacing w:line="52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是</w:t>
            </w:r>
          </w:p>
        </w:tc>
        <w:tc>
          <w:tcPr>
            <w:tcW w:w="529" w:type="pct"/>
            <w:vAlign w:val="center"/>
          </w:tcPr>
          <w:p w14:paraId="6AA99F04">
            <w:pPr>
              <w:spacing w:line="52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否</w:t>
            </w:r>
          </w:p>
        </w:tc>
      </w:tr>
      <w:tr w14:paraId="24E2D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933" w:type="pct"/>
            <w:gridSpan w:val="3"/>
            <w:vAlign w:val="center"/>
          </w:tcPr>
          <w:p w14:paraId="0ACE33B4">
            <w:pPr>
              <w:spacing w:line="520" w:lineRule="exact"/>
              <w:ind w:firstLine="440" w:firstLineChars="200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研究参与者</w:t>
            </w:r>
            <w:r>
              <w:rPr>
                <w:rFonts w:ascii="宋体" w:hAnsi="宋体"/>
                <w:sz w:val="22"/>
                <w:szCs w:val="21"/>
              </w:rPr>
              <w:t>的受益是否大于风险</w:t>
            </w:r>
          </w:p>
        </w:tc>
        <w:tc>
          <w:tcPr>
            <w:tcW w:w="538" w:type="pct"/>
          </w:tcPr>
          <w:p w14:paraId="23A23571">
            <w:pPr>
              <w:spacing w:line="52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sz w:val="28"/>
                <w:szCs w:val="24"/>
              </w:rPr>
              <w:t>□</w:t>
            </w:r>
          </w:p>
        </w:tc>
        <w:tc>
          <w:tcPr>
            <w:tcW w:w="529" w:type="pct"/>
          </w:tcPr>
          <w:p w14:paraId="20E8FA9B">
            <w:pPr>
              <w:spacing w:line="52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sz w:val="28"/>
                <w:szCs w:val="24"/>
              </w:rPr>
              <w:t>□</w:t>
            </w:r>
          </w:p>
        </w:tc>
      </w:tr>
      <w:tr w14:paraId="63D83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933" w:type="pct"/>
            <w:gridSpan w:val="3"/>
            <w:vAlign w:val="center"/>
          </w:tcPr>
          <w:p w14:paraId="2E1A4332">
            <w:pPr>
              <w:spacing w:line="520" w:lineRule="exact"/>
              <w:ind w:firstLine="440" w:firstLineChars="200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主要研究者是否</w:t>
            </w:r>
            <w:bookmarkStart w:id="0" w:name="OLE_LINK2"/>
            <w:r>
              <w:rPr>
                <w:rFonts w:ascii="宋体" w:hAnsi="宋体"/>
                <w:sz w:val="22"/>
                <w:szCs w:val="21"/>
              </w:rPr>
              <w:t>有充分的时间负责和完成</w:t>
            </w:r>
            <w:bookmarkEnd w:id="0"/>
            <w:r>
              <w:rPr>
                <w:rFonts w:ascii="宋体" w:hAnsi="宋体"/>
                <w:sz w:val="22"/>
                <w:szCs w:val="21"/>
              </w:rPr>
              <w:t>项目</w:t>
            </w:r>
          </w:p>
        </w:tc>
        <w:tc>
          <w:tcPr>
            <w:tcW w:w="538" w:type="pct"/>
          </w:tcPr>
          <w:p w14:paraId="4090A3B0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□</w:t>
            </w:r>
          </w:p>
        </w:tc>
        <w:tc>
          <w:tcPr>
            <w:tcW w:w="529" w:type="pct"/>
          </w:tcPr>
          <w:p w14:paraId="07E47E91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□</w:t>
            </w:r>
          </w:p>
        </w:tc>
      </w:tr>
      <w:tr w14:paraId="266C9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933" w:type="pct"/>
            <w:gridSpan w:val="3"/>
            <w:vAlign w:val="center"/>
          </w:tcPr>
          <w:p w14:paraId="79892000">
            <w:pPr>
              <w:spacing w:line="520" w:lineRule="exact"/>
              <w:ind w:firstLine="440" w:firstLineChars="200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研究团队是否有充分的时间负责和完成项目</w:t>
            </w:r>
          </w:p>
        </w:tc>
        <w:tc>
          <w:tcPr>
            <w:tcW w:w="538" w:type="pct"/>
          </w:tcPr>
          <w:p w14:paraId="1C9D8CCC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□</w:t>
            </w:r>
          </w:p>
        </w:tc>
        <w:tc>
          <w:tcPr>
            <w:tcW w:w="529" w:type="pct"/>
          </w:tcPr>
          <w:p w14:paraId="632F3E0E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□</w:t>
            </w:r>
          </w:p>
        </w:tc>
      </w:tr>
      <w:tr w14:paraId="2E678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933" w:type="pct"/>
            <w:gridSpan w:val="3"/>
            <w:vAlign w:val="center"/>
          </w:tcPr>
          <w:p w14:paraId="2F10D81A">
            <w:pPr>
              <w:spacing w:line="520" w:lineRule="exact"/>
              <w:ind w:firstLine="440" w:firstLineChars="200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项目在本院是否有实施的可行性，例如实验室的检查要求等</w:t>
            </w:r>
          </w:p>
        </w:tc>
        <w:tc>
          <w:tcPr>
            <w:tcW w:w="538" w:type="pct"/>
          </w:tcPr>
          <w:p w14:paraId="343F2095">
            <w:pPr>
              <w:spacing w:line="52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sz w:val="28"/>
                <w:szCs w:val="24"/>
              </w:rPr>
              <w:t>□</w:t>
            </w:r>
          </w:p>
        </w:tc>
        <w:tc>
          <w:tcPr>
            <w:tcW w:w="529" w:type="pct"/>
          </w:tcPr>
          <w:p w14:paraId="74D1C460">
            <w:pPr>
              <w:spacing w:line="52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sz w:val="28"/>
                <w:szCs w:val="24"/>
              </w:rPr>
              <w:t>□</w:t>
            </w:r>
          </w:p>
        </w:tc>
      </w:tr>
      <w:tr w14:paraId="60E0E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933" w:type="pct"/>
            <w:gridSpan w:val="3"/>
            <w:vAlign w:val="center"/>
          </w:tcPr>
          <w:p w14:paraId="54726ABD">
            <w:pPr>
              <w:spacing w:line="520" w:lineRule="exact"/>
              <w:ind w:firstLine="440" w:firstLineChars="200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项目能否招募到足够的</w:t>
            </w:r>
            <w:r>
              <w:rPr>
                <w:rFonts w:hint="eastAsia" w:ascii="宋体" w:hAnsi="宋体"/>
                <w:sz w:val="22"/>
                <w:szCs w:val="21"/>
              </w:rPr>
              <w:t>研究参与者</w:t>
            </w:r>
          </w:p>
        </w:tc>
        <w:tc>
          <w:tcPr>
            <w:tcW w:w="538" w:type="pct"/>
          </w:tcPr>
          <w:p w14:paraId="4475A73B">
            <w:pPr>
              <w:spacing w:line="52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sz w:val="28"/>
                <w:szCs w:val="24"/>
              </w:rPr>
              <w:t>□</w:t>
            </w:r>
          </w:p>
        </w:tc>
        <w:tc>
          <w:tcPr>
            <w:tcW w:w="529" w:type="pct"/>
          </w:tcPr>
          <w:p w14:paraId="709D62B7">
            <w:pPr>
              <w:spacing w:line="52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sz w:val="28"/>
                <w:szCs w:val="24"/>
              </w:rPr>
              <w:t>□</w:t>
            </w:r>
          </w:p>
        </w:tc>
      </w:tr>
      <w:tr w14:paraId="6AABA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5000" w:type="pct"/>
            <w:gridSpan w:val="5"/>
            <w:vAlign w:val="center"/>
          </w:tcPr>
          <w:p w14:paraId="3063406F">
            <w:pPr>
              <w:spacing w:line="520" w:lineRule="exact"/>
              <w:ind w:right="315"/>
              <w:jc w:val="right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主要研究者</w:t>
            </w:r>
            <w:r>
              <w:rPr>
                <w:rFonts w:ascii="宋体" w:hAnsi="宋体"/>
                <w:b/>
                <w:bCs/>
                <w:szCs w:val="21"/>
              </w:rPr>
              <w:t>签名</w:t>
            </w:r>
            <w:r>
              <w:rPr>
                <w:rFonts w:hint="eastAsia" w:ascii="宋体" w:hAnsi="宋体"/>
                <w:b/>
                <w:bCs/>
                <w:szCs w:val="21"/>
              </w:rPr>
              <w:t>/日期</w:t>
            </w:r>
            <w:r>
              <w:rPr>
                <w:rFonts w:ascii="宋体" w:hAnsi="宋体"/>
                <w:szCs w:val="21"/>
              </w:rPr>
              <w:t xml:space="preserve">：               </w:t>
            </w:r>
            <w:r>
              <w:rPr>
                <w:rFonts w:ascii="宋体" w:hAnsi="宋体"/>
                <w:sz w:val="22"/>
                <w:szCs w:val="21"/>
              </w:rPr>
              <w:t xml:space="preserve"> </w:t>
            </w:r>
            <w:r>
              <w:rPr>
                <w:rFonts w:ascii="宋体" w:hAnsi="宋体"/>
                <w:sz w:val="22"/>
                <w:szCs w:val="21"/>
                <w:u w:val="single"/>
              </w:rPr>
              <w:t xml:space="preserve">      </w:t>
            </w:r>
            <w:r>
              <w:rPr>
                <w:rFonts w:ascii="宋体" w:hAnsi="宋体"/>
                <w:sz w:val="22"/>
                <w:szCs w:val="21"/>
              </w:rPr>
              <w:t>年</w:t>
            </w:r>
            <w:r>
              <w:rPr>
                <w:rFonts w:ascii="宋体" w:hAnsi="宋体"/>
                <w:sz w:val="22"/>
                <w:szCs w:val="21"/>
                <w:u w:val="single"/>
              </w:rPr>
              <w:t xml:space="preserve">    </w:t>
            </w:r>
            <w:r>
              <w:rPr>
                <w:rFonts w:ascii="宋体" w:hAnsi="宋体"/>
                <w:sz w:val="22"/>
                <w:szCs w:val="21"/>
              </w:rPr>
              <w:t>月</w:t>
            </w:r>
            <w:r>
              <w:rPr>
                <w:rFonts w:ascii="宋体" w:hAnsi="宋体"/>
                <w:sz w:val="22"/>
                <w:szCs w:val="21"/>
                <w:u w:val="single"/>
              </w:rPr>
              <w:t xml:space="preserve">    </w:t>
            </w:r>
            <w:r>
              <w:rPr>
                <w:rFonts w:ascii="宋体" w:hAnsi="宋体"/>
                <w:sz w:val="22"/>
                <w:szCs w:val="21"/>
              </w:rPr>
              <w:t>日</w:t>
            </w:r>
          </w:p>
        </w:tc>
      </w:tr>
      <w:tr w14:paraId="36967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933" w:type="pct"/>
            <w:gridSpan w:val="3"/>
            <w:vAlign w:val="center"/>
          </w:tcPr>
          <w:p w14:paraId="56B52794">
            <w:pPr>
              <w:spacing w:line="520" w:lineRule="exact"/>
              <w:ind w:firstLine="140" w:firstLineChars="64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机构对项目的评估：</w:t>
            </w:r>
          </w:p>
        </w:tc>
        <w:tc>
          <w:tcPr>
            <w:tcW w:w="538" w:type="pct"/>
            <w:vAlign w:val="center"/>
          </w:tcPr>
          <w:p w14:paraId="7EBC43C2">
            <w:pPr>
              <w:spacing w:line="52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是</w:t>
            </w:r>
          </w:p>
        </w:tc>
        <w:tc>
          <w:tcPr>
            <w:tcW w:w="529" w:type="pct"/>
            <w:vAlign w:val="center"/>
          </w:tcPr>
          <w:p w14:paraId="1780785E">
            <w:pPr>
              <w:spacing w:line="52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否</w:t>
            </w:r>
          </w:p>
        </w:tc>
      </w:tr>
      <w:tr w14:paraId="6409A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933" w:type="pct"/>
            <w:gridSpan w:val="3"/>
            <w:vAlign w:val="center"/>
          </w:tcPr>
          <w:p w14:paraId="446AEEEF">
            <w:pPr>
              <w:spacing w:line="520" w:lineRule="exact"/>
              <w:ind w:firstLine="440" w:firstLineChars="200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hint="eastAsia" w:ascii="Times New Roman Regular" w:hAnsi="Times New Roman Regular" w:cs="Times New Roman Regular"/>
                <w:sz w:val="22"/>
                <w:szCs w:val="21"/>
              </w:rPr>
              <w:t>主要研究者的专业方向及经验</w:t>
            </w:r>
          </w:p>
        </w:tc>
        <w:tc>
          <w:tcPr>
            <w:tcW w:w="538" w:type="pct"/>
          </w:tcPr>
          <w:p w14:paraId="555D0DA1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□</w:t>
            </w:r>
          </w:p>
        </w:tc>
        <w:tc>
          <w:tcPr>
            <w:tcW w:w="529" w:type="pct"/>
          </w:tcPr>
          <w:p w14:paraId="6DE0CC47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□</w:t>
            </w:r>
          </w:p>
        </w:tc>
      </w:tr>
      <w:tr w14:paraId="76D39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933" w:type="pct"/>
            <w:gridSpan w:val="3"/>
            <w:vAlign w:val="center"/>
          </w:tcPr>
          <w:p w14:paraId="1A124A4D">
            <w:pPr>
              <w:spacing w:line="520" w:lineRule="exact"/>
              <w:ind w:firstLine="440" w:firstLineChars="200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ascii="Times New Roman Regular" w:hAnsi="Times New Roman Regular" w:cs="Times New Roman Regular"/>
                <w:sz w:val="22"/>
                <w:szCs w:val="21"/>
              </w:rPr>
              <w:t>主要研究者是否有充分的时间负责和完成新项目</w:t>
            </w:r>
          </w:p>
        </w:tc>
        <w:tc>
          <w:tcPr>
            <w:tcW w:w="538" w:type="pct"/>
          </w:tcPr>
          <w:p w14:paraId="4AB92212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□</w:t>
            </w:r>
          </w:p>
        </w:tc>
        <w:tc>
          <w:tcPr>
            <w:tcW w:w="529" w:type="pct"/>
          </w:tcPr>
          <w:p w14:paraId="3B5CEBEC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□</w:t>
            </w:r>
          </w:p>
        </w:tc>
      </w:tr>
      <w:tr w14:paraId="3432F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933" w:type="pct"/>
            <w:gridSpan w:val="3"/>
            <w:vAlign w:val="center"/>
          </w:tcPr>
          <w:p w14:paraId="352E558B">
            <w:pPr>
              <w:spacing w:line="520" w:lineRule="exact"/>
              <w:ind w:firstLine="440" w:firstLineChars="200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hint="eastAsia" w:ascii="Times New Roman Regular" w:hAnsi="Times New Roman Regular" w:cs="Times New Roman Regular"/>
                <w:sz w:val="22"/>
                <w:szCs w:val="21"/>
              </w:rPr>
              <w:t>研究团队的组成是否合理，是否有充分的时间负责和完成新项目</w:t>
            </w:r>
          </w:p>
        </w:tc>
        <w:tc>
          <w:tcPr>
            <w:tcW w:w="538" w:type="pct"/>
          </w:tcPr>
          <w:p w14:paraId="4D948119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□</w:t>
            </w:r>
          </w:p>
        </w:tc>
        <w:tc>
          <w:tcPr>
            <w:tcW w:w="529" w:type="pct"/>
          </w:tcPr>
          <w:p w14:paraId="5529807C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□</w:t>
            </w:r>
          </w:p>
        </w:tc>
      </w:tr>
      <w:tr w14:paraId="017D0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933" w:type="pct"/>
            <w:gridSpan w:val="3"/>
            <w:vAlign w:val="center"/>
          </w:tcPr>
          <w:p w14:paraId="60EA1B7E">
            <w:pPr>
              <w:spacing w:line="520" w:lineRule="exact"/>
              <w:ind w:firstLine="440" w:firstLineChars="200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hint="eastAsia" w:ascii="Times New Roman Regular" w:hAnsi="Times New Roman Regular" w:cs="Times New Roman Regular"/>
                <w:sz w:val="22"/>
                <w:szCs w:val="21"/>
              </w:rPr>
              <w:t>专业组已承担临床试验项目数和实施情况</w:t>
            </w:r>
          </w:p>
        </w:tc>
        <w:tc>
          <w:tcPr>
            <w:tcW w:w="538" w:type="pct"/>
          </w:tcPr>
          <w:p w14:paraId="102D8FA3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□</w:t>
            </w:r>
          </w:p>
        </w:tc>
        <w:tc>
          <w:tcPr>
            <w:tcW w:w="529" w:type="pct"/>
          </w:tcPr>
          <w:p w14:paraId="3EEC120B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□</w:t>
            </w:r>
          </w:p>
        </w:tc>
      </w:tr>
      <w:tr w14:paraId="189DA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933" w:type="pct"/>
            <w:gridSpan w:val="3"/>
            <w:vAlign w:val="center"/>
          </w:tcPr>
          <w:p w14:paraId="33BB9641">
            <w:pPr>
              <w:spacing w:line="520" w:lineRule="exact"/>
              <w:ind w:firstLine="440" w:firstLineChars="200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ascii="Times New Roman Regular" w:hAnsi="Times New Roman Regular" w:cs="Times New Roman Regular"/>
                <w:sz w:val="22"/>
                <w:szCs w:val="21"/>
              </w:rPr>
              <w:t>申办者是否具备对临床试验过程质量保证的能力</w:t>
            </w:r>
          </w:p>
        </w:tc>
        <w:tc>
          <w:tcPr>
            <w:tcW w:w="538" w:type="pct"/>
          </w:tcPr>
          <w:p w14:paraId="3E800199">
            <w:pPr>
              <w:spacing w:line="52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sz w:val="28"/>
                <w:szCs w:val="24"/>
              </w:rPr>
              <w:t>□</w:t>
            </w:r>
          </w:p>
        </w:tc>
        <w:tc>
          <w:tcPr>
            <w:tcW w:w="529" w:type="pct"/>
          </w:tcPr>
          <w:p w14:paraId="4FCA2296">
            <w:pPr>
              <w:spacing w:line="52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sz w:val="28"/>
                <w:szCs w:val="24"/>
              </w:rPr>
              <w:t>□</w:t>
            </w:r>
          </w:p>
        </w:tc>
      </w:tr>
      <w:tr w14:paraId="7133C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933" w:type="pct"/>
            <w:gridSpan w:val="3"/>
            <w:vAlign w:val="center"/>
          </w:tcPr>
          <w:p w14:paraId="73472F48">
            <w:pPr>
              <w:spacing w:line="520" w:lineRule="exact"/>
              <w:ind w:firstLine="440" w:firstLineChars="200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ascii="Times New Roman Regular" w:hAnsi="Times New Roman Regular" w:cs="Times New Roman Regular"/>
                <w:sz w:val="22"/>
                <w:szCs w:val="21"/>
              </w:rPr>
              <w:t>既往或在研项目因质量问题处于整改期的专业暂停承接新项目</w:t>
            </w:r>
          </w:p>
        </w:tc>
        <w:tc>
          <w:tcPr>
            <w:tcW w:w="538" w:type="pct"/>
          </w:tcPr>
          <w:p w14:paraId="0CEDD9B1">
            <w:pPr>
              <w:spacing w:line="52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sz w:val="28"/>
                <w:szCs w:val="24"/>
              </w:rPr>
              <w:t>□</w:t>
            </w:r>
          </w:p>
        </w:tc>
        <w:tc>
          <w:tcPr>
            <w:tcW w:w="529" w:type="pct"/>
          </w:tcPr>
          <w:p w14:paraId="1BC50A95">
            <w:pPr>
              <w:spacing w:line="52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sz w:val="28"/>
                <w:szCs w:val="24"/>
              </w:rPr>
              <w:t>□</w:t>
            </w:r>
          </w:p>
        </w:tc>
      </w:tr>
      <w:tr w14:paraId="1DE57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5000" w:type="pct"/>
            <w:gridSpan w:val="5"/>
            <w:vAlign w:val="center"/>
          </w:tcPr>
          <w:p w14:paraId="6987E83E">
            <w:pPr>
              <w:spacing w:line="520" w:lineRule="exact"/>
              <w:ind w:right="315"/>
              <w:jc w:val="right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机构办</w:t>
            </w:r>
            <w:r>
              <w:rPr>
                <w:rFonts w:hint="eastAsia" w:ascii="宋体" w:hAnsi="宋体"/>
                <w:b/>
                <w:bCs/>
                <w:szCs w:val="21"/>
              </w:rPr>
              <w:t>公室</w:t>
            </w:r>
            <w:r>
              <w:rPr>
                <w:rFonts w:ascii="宋体" w:hAnsi="宋体"/>
                <w:b/>
                <w:bCs/>
                <w:szCs w:val="21"/>
              </w:rPr>
              <w:t>主任签名</w:t>
            </w:r>
            <w:r>
              <w:rPr>
                <w:rFonts w:hint="eastAsia" w:ascii="宋体" w:hAnsi="宋体"/>
                <w:b/>
                <w:bCs/>
                <w:szCs w:val="21"/>
              </w:rPr>
              <w:t>/日期</w:t>
            </w:r>
            <w:r>
              <w:rPr>
                <w:rFonts w:ascii="宋体" w:hAnsi="宋体"/>
                <w:b/>
                <w:bCs/>
                <w:szCs w:val="21"/>
              </w:rPr>
              <w:t>：</w:t>
            </w:r>
            <w:r>
              <w:rPr>
                <w:rFonts w:ascii="宋体" w:hAnsi="宋体"/>
                <w:szCs w:val="21"/>
              </w:rPr>
              <w:t xml:space="preserve">               </w:t>
            </w:r>
            <w:r>
              <w:rPr>
                <w:rFonts w:ascii="宋体" w:hAnsi="宋体"/>
                <w:sz w:val="22"/>
                <w:szCs w:val="21"/>
              </w:rPr>
              <w:t xml:space="preserve"> </w:t>
            </w:r>
            <w:r>
              <w:rPr>
                <w:rFonts w:ascii="宋体" w:hAnsi="宋体"/>
                <w:sz w:val="22"/>
                <w:szCs w:val="21"/>
                <w:u w:val="single"/>
              </w:rPr>
              <w:t xml:space="preserve">      </w:t>
            </w:r>
            <w:r>
              <w:rPr>
                <w:rFonts w:ascii="宋体" w:hAnsi="宋体"/>
                <w:sz w:val="22"/>
                <w:szCs w:val="21"/>
              </w:rPr>
              <w:t>年</w:t>
            </w:r>
            <w:r>
              <w:rPr>
                <w:rFonts w:ascii="宋体" w:hAnsi="宋体"/>
                <w:sz w:val="22"/>
                <w:szCs w:val="21"/>
                <w:u w:val="single"/>
              </w:rPr>
              <w:t xml:space="preserve">    </w:t>
            </w:r>
            <w:r>
              <w:rPr>
                <w:rFonts w:ascii="宋体" w:hAnsi="宋体"/>
                <w:sz w:val="22"/>
                <w:szCs w:val="21"/>
              </w:rPr>
              <w:t>月</w:t>
            </w:r>
            <w:r>
              <w:rPr>
                <w:rFonts w:ascii="宋体" w:hAnsi="宋体"/>
                <w:sz w:val="22"/>
                <w:szCs w:val="21"/>
                <w:u w:val="single"/>
              </w:rPr>
              <w:t xml:space="preserve">    </w:t>
            </w:r>
            <w:r>
              <w:rPr>
                <w:rFonts w:ascii="宋体" w:hAnsi="宋体"/>
                <w:sz w:val="22"/>
                <w:szCs w:val="21"/>
              </w:rPr>
              <w:t>日</w:t>
            </w:r>
          </w:p>
        </w:tc>
      </w:tr>
    </w:tbl>
    <w:p w14:paraId="065B3360">
      <w:pPr>
        <w:spacing w:line="240" w:lineRule="atLeast"/>
        <w:rPr>
          <w:rFonts w:hint="eastAsia" w:ascii="宋体" w:hAnsi="宋体"/>
        </w:rPr>
      </w:pP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417" w:right="1418" w:bottom="1417" w:left="1418" w:header="1020" w:footer="10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1" w:usb3="00000000" w:csb0="400001BF" w:csb1="DFF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410224"/>
    </w:sdtPr>
    <w:sdtEndPr>
      <w:rPr>
        <w:rFonts w:hint="eastAsia" w:ascii="宋体" w:hAnsi="宋体" w:eastAsia="宋体" w:cs="宋体"/>
      </w:rPr>
    </w:sdtEndPr>
    <w:sdtContent>
      <w:sdt>
        <w:sdtPr>
          <w:id w:val="98381352"/>
        </w:sdtPr>
        <w:sdtEndPr>
          <w:rPr>
            <w:rFonts w:hint="eastAsia" w:ascii="宋体" w:hAnsi="宋体" w:eastAsia="宋体" w:cs="宋体"/>
          </w:rPr>
        </w:sdtEndPr>
        <w:sdtContent>
          <w:p w14:paraId="69CA9D0B">
            <w:pPr>
              <w:pStyle w:val="2"/>
              <w:jc w:val="center"/>
            </w:pPr>
            <w:sdt>
              <w:sdtPr>
                <w:id w:val="-257059411"/>
              </w:sdtPr>
              <w:sdtEndPr>
                <w:rPr>
                  <w:rFonts w:hint="eastAsia" w:ascii="宋体" w:hAnsi="宋体" w:eastAsia="宋体" w:cs="宋体"/>
                </w:rPr>
              </w:sdtEndPr>
              <w:sdtContent>
                <w:r>
                  <w:rPr>
                    <w:rFonts w:hint="eastAsia" w:ascii="宋体" w:hAnsi="宋体" w:eastAsia="宋体" w:cs="宋体"/>
                    <w:lang w:val="zh-CN"/>
                  </w:rPr>
                  <w:t xml:space="preserve">第 </w:t>
                </w:r>
                <w:r>
                  <w:rPr>
                    <w:rFonts w:hint="eastAsia" w:ascii="宋体" w:hAnsi="宋体" w:eastAsia="宋体" w:cs="宋体"/>
                  </w:rPr>
                  <w:t xml:space="preserve">  页</w:t>
                </w:r>
                <w:r>
                  <w:rPr>
                    <w:rFonts w:hint="eastAsia" w:ascii="宋体" w:hAnsi="宋体" w:eastAsia="宋体" w:cs="宋体"/>
                    <w:lang w:val="zh-CN"/>
                  </w:rPr>
                  <w:t xml:space="preserve"> / 共 </w:t>
                </w:r>
                <w:r>
                  <w:rPr>
                    <w:rFonts w:hint="eastAsia" w:ascii="宋体" w:hAnsi="宋体" w:eastAsia="宋体" w:cs="宋体"/>
                  </w:rPr>
                  <w:t xml:space="preserve">  页</w:t>
                </w:r>
              </w:sdtContent>
            </w:sdt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CA851E">
    <w:pPr>
      <w:pStyle w:val="3"/>
      <w:jc w:val="left"/>
      <w:rPr>
        <w:rFonts w:ascii="Times New Roman" w:hAnsi="Times New Roman" w:eastAsia="华文仿宋" w:cs="Times New Roman"/>
      </w:rPr>
    </w:pPr>
    <w:r>
      <w:rPr>
        <w:rFonts w:hint="eastAsia" w:ascii="宋体" w:hAnsi="宋体" w:eastAsia="宋体" w:cs="Times New Roman"/>
        <w:lang w:bidi="ar"/>
      </w:rPr>
      <w:t xml:space="preserve">昭通市第一人民医院 </w:t>
    </w:r>
    <w:r>
      <w:rPr>
        <w:rFonts w:hint="eastAsia" w:ascii="宋体" w:hAnsi="宋体"/>
      </w:rPr>
      <w:t>药物临床试验机构</w:t>
    </w:r>
    <w:r>
      <w:ptab w:relativeTo="margin" w:alignment="right" w:leader="none"/>
    </w:r>
    <w:r>
      <w:rPr>
        <w:rFonts w:hint="eastAsia" w:ascii="宋体" w:hAnsi="宋体" w:eastAsia="宋体" w:cs="华文仿宋"/>
      </w:rPr>
      <w:t>文件编号：</w:t>
    </w:r>
    <w:r>
      <w:rPr>
        <w:rFonts w:ascii="Times New Roman" w:hAnsi="Times New Roman" w:eastAsia="华文仿宋" w:cs="Times New Roman"/>
      </w:rPr>
      <w:t>JG-form-0</w:t>
    </w:r>
    <w:r>
      <w:rPr>
        <w:rFonts w:hint="eastAsia" w:ascii="Times New Roman" w:hAnsi="Times New Roman" w:eastAsia="华文仿宋" w:cs="Times New Roman"/>
      </w:rPr>
      <w:t>07</w:t>
    </w:r>
    <w:r>
      <w:rPr>
        <w:rFonts w:ascii="Times New Roman" w:hAnsi="Times New Roman" w:eastAsia="华文仿宋" w:cs="Times New Roman"/>
      </w:rPr>
      <w:t>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gwNmFhOTZjZGJlNGNmOWE2YjYyZjE0MjFmZjM4ODUifQ=="/>
  </w:docVars>
  <w:rsids>
    <w:rsidRoot w:val="004A22D0"/>
    <w:rsid w:val="00000E0F"/>
    <w:rsid w:val="00057D28"/>
    <w:rsid w:val="00057EAE"/>
    <w:rsid w:val="000641A4"/>
    <w:rsid w:val="00071064"/>
    <w:rsid w:val="000862A4"/>
    <w:rsid w:val="00097091"/>
    <w:rsid w:val="000A2E68"/>
    <w:rsid w:val="000B4397"/>
    <w:rsid w:val="000B60DD"/>
    <w:rsid w:val="000B793A"/>
    <w:rsid w:val="000E75BF"/>
    <w:rsid w:val="000E7BF1"/>
    <w:rsid w:val="00102771"/>
    <w:rsid w:val="0012363C"/>
    <w:rsid w:val="00147E23"/>
    <w:rsid w:val="001521A6"/>
    <w:rsid w:val="00163517"/>
    <w:rsid w:val="00186BB3"/>
    <w:rsid w:val="00194BF7"/>
    <w:rsid w:val="001A063A"/>
    <w:rsid w:val="001B4CB6"/>
    <w:rsid w:val="001E617B"/>
    <w:rsid w:val="001F5D63"/>
    <w:rsid w:val="002204F0"/>
    <w:rsid w:val="00222282"/>
    <w:rsid w:val="002306A7"/>
    <w:rsid w:val="00230AB4"/>
    <w:rsid w:val="00232591"/>
    <w:rsid w:val="00232CA3"/>
    <w:rsid w:val="00240269"/>
    <w:rsid w:val="00245C6A"/>
    <w:rsid w:val="0025004B"/>
    <w:rsid w:val="002578B4"/>
    <w:rsid w:val="00280BB5"/>
    <w:rsid w:val="0028578B"/>
    <w:rsid w:val="00293190"/>
    <w:rsid w:val="002A2B39"/>
    <w:rsid w:val="002D19A1"/>
    <w:rsid w:val="002E2E28"/>
    <w:rsid w:val="002E751A"/>
    <w:rsid w:val="002F07AE"/>
    <w:rsid w:val="00323B13"/>
    <w:rsid w:val="00333540"/>
    <w:rsid w:val="00387267"/>
    <w:rsid w:val="003B6B74"/>
    <w:rsid w:val="003D2D86"/>
    <w:rsid w:val="003E3C1C"/>
    <w:rsid w:val="003E4915"/>
    <w:rsid w:val="004328BA"/>
    <w:rsid w:val="004541B2"/>
    <w:rsid w:val="00471929"/>
    <w:rsid w:val="004912DA"/>
    <w:rsid w:val="00496F2F"/>
    <w:rsid w:val="004A22D0"/>
    <w:rsid w:val="004D3636"/>
    <w:rsid w:val="004D39B2"/>
    <w:rsid w:val="005221F4"/>
    <w:rsid w:val="00526D8B"/>
    <w:rsid w:val="00535431"/>
    <w:rsid w:val="00545924"/>
    <w:rsid w:val="00562D86"/>
    <w:rsid w:val="005763A0"/>
    <w:rsid w:val="005F0978"/>
    <w:rsid w:val="005F7A55"/>
    <w:rsid w:val="0061267D"/>
    <w:rsid w:val="0061344C"/>
    <w:rsid w:val="00667BD3"/>
    <w:rsid w:val="00692D56"/>
    <w:rsid w:val="006967FA"/>
    <w:rsid w:val="006A17DC"/>
    <w:rsid w:val="006A56EB"/>
    <w:rsid w:val="006F7D23"/>
    <w:rsid w:val="00705A26"/>
    <w:rsid w:val="007148DD"/>
    <w:rsid w:val="00732B89"/>
    <w:rsid w:val="00747070"/>
    <w:rsid w:val="007470B8"/>
    <w:rsid w:val="00770E3B"/>
    <w:rsid w:val="007859C9"/>
    <w:rsid w:val="007B444E"/>
    <w:rsid w:val="007D506B"/>
    <w:rsid w:val="007D5179"/>
    <w:rsid w:val="007F7826"/>
    <w:rsid w:val="00851A89"/>
    <w:rsid w:val="0086230A"/>
    <w:rsid w:val="008A2476"/>
    <w:rsid w:val="008B20C1"/>
    <w:rsid w:val="008B445E"/>
    <w:rsid w:val="008F41F1"/>
    <w:rsid w:val="009074FB"/>
    <w:rsid w:val="0092589D"/>
    <w:rsid w:val="009301FB"/>
    <w:rsid w:val="0094215D"/>
    <w:rsid w:val="009538B6"/>
    <w:rsid w:val="00964750"/>
    <w:rsid w:val="009A106E"/>
    <w:rsid w:val="009B5B80"/>
    <w:rsid w:val="00A10F48"/>
    <w:rsid w:val="00A14A46"/>
    <w:rsid w:val="00A17D16"/>
    <w:rsid w:val="00A208D9"/>
    <w:rsid w:val="00A30921"/>
    <w:rsid w:val="00A34705"/>
    <w:rsid w:val="00A679DA"/>
    <w:rsid w:val="00AA02BC"/>
    <w:rsid w:val="00AA7CB3"/>
    <w:rsid w:val="00AF26E3"/>
    <w:rsid w:val="00B171FC"/>
    <w:rsid w:val="00B32A4E"/>
    <w:rsid w:val="00B350D6"/>
    <w:rsid w:val="00B45B1E"/>
    <w:rsid w:val="00B479A3"/>
    <w:rsid w:val="00B50BAA"/>
    <w:rsid w:val="00B734E9"/>
    <w:rsid w:val="00B8085A"/>
    <w:rsid w:val="00B8389A"/>
    <w:rsid w:val="00B907C5"/>
    <w:rsid w:val="00B91669"/>
    <w:rsid w:val="00BB2007"/>
    <w:rsid w:val="00BC5B2C"/>
    <w:rsid w:val="00BD68BC"/>
    <w:rsid w:val="00BF1297"/>
    <w:rsid w:val="00BF68B6"/>
    <w:rsid w:val="00C0377E"/>
    <w:rsid w:val="00C227CC"/>
    <w:rsid w:val="00C255A9"/>
    <w:rsid w:val="00C32500"/>
    <w:rsid w:val="00C72FDB"/>
    <w:rsid w:val="00C7503B"/>
    <w:rsid w:val="00C94BAF"/>
    <w:rsid w:val="00C956EB"/>
    <w:rsid w:val="00CB4EED"/>
    <w:rsid w:val="00CB6F62"/>
    <w:rsid w:val="00CC0F01"/>
    <w:rsid w:val="00CF25C2"/>
    <w:rsid w:val="00CF5859"/>
    <w:rsid w:val="00D220F6"/>
    <w:rsid w:val="00D305EC"/>
    <w:rsid w:val="00D37484"/>
    <w:rsid w:val="00D80585"/>
    <w:rsid w:val="00D83F76"/>
    <w:rsid w:val="00DA3AD0"/>
    <w:rsid w:val="00DA519E"/>
    <w:rsid w:val="00DB790B"/>
    <w:rsid w:val="00DC7073"/>
    <w:rsid w:val="00DD171C"/>
    <w:rsid w:val="00DD18EB"/>
    <w:rsid w:val="00DF3646"/>
    <w:rsid w:val="00DF744F"/>
    <w:rsid w:val="00E069D7"/>
    <w:rsid w:val="00E0766C"/>
    <w:rsid w:val="00E07AEE"/>
    <w:rsid w:val="00E17743"/>
    <w:rsid w:val="00E658B0"/>
    <w:rsid w:val="00E80B8E"/>
    <w:rsid w:val="00E87DB0"/>
    <w:rsid w:val="00EB791C"/>
    <w:rsid w:val="00EE281D"/>
    <w:rsid w:val="00EE2D41"/>
    <w:rsid w:val="00EE56CF"/>
    <w:rsid w:val="00F034CD"/>
    <w:rsid w:val="00F129DB"/>
    <w:rsid w:val="00F32898"/>
    <w:rsid w:val="00F738EF"/>
    <w:rsid w:val="00F77A41"/>
    <w:rsid w:val="00F9074F"/>
    <w:rsid w:val="00FA0712"/>
    <w:rsid w:val="00FC4DCC"/>
    <w:rsid w:val="036D529E"/>
    <w:rsid w:val="2E8B0F72"/>
    <w:rsid w:val="33554844"/>
    <w:rsid w:val="3C8C5FE4"/>
    <w:rsid w:val="46730844"/>
    <w:rsid w:val="553B47B1"/>
    <w:rsid w:val="6BD275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2F699-08B5-4A48-9186-EC3B9ECA57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404</Words>
  <Characters>404</Characters>
  <Lines>48</Lines>
  <Paragraphs>72</Paragraphs>
  <TotalTime>28</TotalTime>
  <ScaleCrop>false</ScaleCrop>
  <LinksUpToDate>false</LinksUpToDate>
  <CharactersWithSpaces>499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2013-11-02T14:54:00Z</dcterms:created>
  <dc:creator>china</dc:creator>
  <cp:lastModifiedBy>ysd</cp:lastModifiedBy>
  <dcterms:modified xsi:type="dcterms:W3CDTF">2025-12-11T03:40:15Z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F83847B732FF4EC89C9218B376F57FD1_13</vt:lpwstr>
  </property>
  <property fmtid="{D5CDD505-2E9C-101B-9397-08002B2CF9AE}" pid="3" name="KSOProductBuildVer">
    <vt:lpwstr>2052-12.1.0.23542</vt:lpwstr>
  </property>
  <property fmtid="{D5CDD505-2E9C-101B-9397-08002B2CF9AE}" pid="4" name="KSOTemplateDocerSaveRecord">
    <vt:lpwstr>eyJoZGlkIjoiN2JhODI4MDU1YTJhNDQ4YTNkMjhkOTlmODFjYzE2YTIiLCJ1c2VySWQiOiIzMjk0Mjc4MDgifQ==</vt:lpwstr>
  </property>
</Properties>
</file>